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76" w:rsidRPr="00CE6376" w:rsidRDefault="00CE6376" w:rsidP="00CE6376">
      <w:pPr>
        <w:shd w:val="clear" w:color="auto" w:fill="FFFFFF"/>
        <w:spacing w:after="150" w:line="270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color w:val="333333"/>
          <w:sz w:val="18"/>
          <w:szCs w:val="18"/>
        </w:rPr>
        <w:t>Засгийн газрын 2019 оны 5 дугаар</w:t>
      </w:r>
    </w:p>
    <w:p w:rsidR="00CE6376" w:rsidRPr="00CE6376" w:rsidRDefault="00CE6376" w:rsidP="00CE6376">
      <w:pPr>
        <w:shd w:val="clear" w:color="auto" w:fill="FFFFFF"/>
        <w:spacing w:after="150" w:line="270" w:lineRule="atLeast"/>
        <w:ind w:left="2880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color w:val="333333"/>
          <w:sz w:val="18"/>
          <w:szCs w:val="18"/>
        </w:rPr>
        <w:t>                  тогтоолын 2 дугаар хавсралт</w:t>
      </w:r>
    </w:p>
    <w:p w:rsidR="00CE6376" w:rsidRPr="00CE6376" w:rsidRDefault="00CE6376" w:rsidP="00CE6376">
      <w:pPr>
        <w:shd w:val="clear" w:color="auto" w:fill="FFFFFF"/>
        <w:spacing w:after="150" w:line="270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E6376" w:rsidRPr="00CE6376" w:rsidRDefault="00CE6376" w:rsidP="00CE6376">
      <w:pPr>
        <w:shd w:val="clear" w:color="auto" w:fill="FFFFFF"/>
        <w:spacing w:after="150" w:line="270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E6376" w:rsidRPr="00CE6376" w:rsidRDefault="00CE6376" w:rsidP="00CE63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r w:rsidRPr="00CE6376">
        <w:rPr>
          <w:rFonts w:ascii="Arial" w:eastAsia="Times New Roman" w:hAnsi="Arial" w:cs="Arial"/>
          <w:b/>
          <w:bCs/>
          <w:color w:val="333333"/>
          <w:sz w:val="18"/>
          <w:szCs w:val="18"/>
        </w:rPr>
        <w:t>“ЗАСГИЙН ГАЗРЫН САЛБАРЫН ТЭРГҮҮНИЙ АЖИЛТАН”</w:t>
      </w:r>
    </w:p>
    <w:p w:rsidR="00CE6376" w:rsidRPr="00CE6376" w:rsidRDefault="00CE6376" w:rsidP="00CE63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b/>
          <w:bCs/>
          <w:color w:val="333333"/>
          <w:sz w:val="18"/>
          <w:szCs w:val="18"/>
        </w:rPr>
        <w:t>ХҮНДЭТ ТЭМДГИЙН ТӨРӨЛ, ТҮҮНИЙГ ОЛГОХ</w:t>
      </w:r>
    </w:p>
    <w:p w:rsidR="00CE6376" w:rsidRPr="00CE6376" w:rsidRDefault="00CE6376" w:rsidP="00CE637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b/>
          <w:bCs/>
          <w:color w:val="333333"/>
          <w:sz w:val="18"/>
          <w:szCs w:val="18"/>
        </w:rPr>
        <w:t>ЭРХ БҮХИЙ АЛБАН ТУШААЛТНЫ ЖАГСААЛТ</w:t>
      </w:r>
    </w:p>
    <w:bookmarkEnd w:id="0"/>
    <w:p w:rsidR="00CE6376" w:rsidRPr="00CE6376" w:rsidRDefault="00CE6376" w:rsidP="00CE6376">
      <w:pPr>
        <w:shd w:val="clear" w:color="auto" w:fill="FFFFFF"/>
        <w:spacing w:after="15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CE6376" w:rsidRPr="00CE6376" w:rsidRDefault="00CE6376" w:rsidP="00CE6376">
      <w:pPr>
        <w:shd w:val="clear" w:color="auto" w:fill="FFFFFF"/>
        <w:spacing w:after="15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CE637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93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40"/>
        <w:gridCol w:w="3840"/>
      </w:tblGrid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Хүндэт тэмдгийн төрөл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Хүндэт тэмдэг олгох эрх бүхий албан тушаалтан</w:t>
            </w:r>
          </w:p>
        </w:tc>
      </w:tr>
      <w:tr w:rsidR="00CE6376" w:rsidRPr="00CE6376" w:rsidTr="00CE6376">
        <w:trPr>
          <w:trHeight w:val="495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“Ардын авьяастан” хүндэт тэмдэг  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Соёл, урлагийн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“Аялал жуулчлалын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Аялал жуулчлалын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“Байгаль орчны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Байгаль орчны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“Батлан хамгаалахын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Батлан хамгаалахын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“Биеийн тамир, спортын тэргүүний ажилтан” 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Биеийн тамир, спортын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“Боловсролын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Боловсролын асуудал эрхэлсэн Засгийн газрын гишүүн 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“Гаалийн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Гаалийн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“Газрын тосны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Газрын тосны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“Газрын харилцааны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Газрын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Зэвсэгт хүчний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Зэвсэгт хүчний жанжин штабын дарга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“Иргэний агаарын тээврийн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Иргэний нисэхийн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“Мэдээлэл, харилцаа холбооны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Мэдээллийн технологи, шуудан, харилцаа холбооны асуудал эрхэлсэн Засгийн газрын агентлагийн дарга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“Нийтийн аж ахуйн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Барилга, хот байгуулалтын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“Нягтлан бодох бүртгэлийн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Санхүү, төсвийн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“Онц гал сөнөөгч”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Онцгой байдлын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“Авто тээврийн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Авто тээврийн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“Онцгой байдлын албаны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Онцгой байдлын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“Санхүү, банкны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Санхүү, төсвийн асуудал эрхэлсэн Засгийн газрын гишүүн</w:t>
            </w:r>
          </w:p>
        </w:tc>
      </w:tr>
      <w:tr w:rsidR="00CE6376" w:rsidRPr="00CE6376" w:rsidTr="00CE6376">
        <w:trPr>
          <w:trHeight w:val="375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“Соёлын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Соёлын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“Стандарт, хэмжил зүйн тэргүүний ажилтан” хүндэт 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Стандартчилал, хэмжил зүйн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Төрийн тусгай хамгаалалтын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Тагнуулын төв байгууллагын дарга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“Тэргүүний барилгачин”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Барилгын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“Тэргүүний геологич”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 уурхайн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“Тэргүүний авто замчин”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Авто замын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“Тэргүүний уурхайчин”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 уурхайн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“Тэргүүний хоршоологч”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Хөдөлмөрийн асуудал эрхэлсэн Засгийн газрын гишүүн 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“Улсын аюулгүй байдлыг хангах газрын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Тагнуулын төв байгууллагын дарга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28.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“Улсын бүртгэлийн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Улсын бүртгэлийн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“Улсын мэргэжлийн хяналтын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Мэргэжлийн хяналтын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“Үйлдвэрийн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Үйлдвэрийн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“Хөдөлмөрийн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Хөдөлмөрийн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“Хөдөө аж ахуй, хүнсний үйлдвэрийн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Хүнс, хөдөө аж ахуйн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“Худалдааны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Эдийн засгийн хөгжлийн асуудал эрхэлсэн Засгийн газрын гишүүн</w:t>
            </w:r>
          </w:p>
        </w:tc>
      </w:tr>
      <w:tr w:rsidR="00CE6376" w:rsidRPr="00CE6376" w:rsidTr="00CE6376">
        <w:trPr>
          <w:trHeight w:val="675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“Хууль зүйн албаны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Хууль зүйн асуудал эрхэлсэн Засгийн газрын гишүүн</w:t>
            </w:r>
          </w:p>
        </w:tc>
      </w:tr>
      <w:tr w:rsidR="00CE6376" w:rsidRPr="00CE6376" w:rsidTr="00CE6376">
        <w:trPr>
          <w:trHeight w:val="900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“Хүн амын хөгжил, нийгмийн хамгааллын салбарын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Нийгмийн хөгжил,  хамгааллын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“Хүндэт дипломат”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Гадаад харилцааны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“Хүндэт төмөр замчин”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Төмөр замын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“Хүндэт хилчин”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Хил хамгааллын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“Цагдаагийн алдар”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Хууль зүйн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“Шилдэг зохион бүтээгч”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Оюуны өмч, патент, зохиогчийн эрхийн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“Шинжлэх ухааны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Шинжлэх ухааны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“Шинийг санаачлагч”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Оюуны өмч, патент, зохиогчийн эрхийн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43.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“Шуудангийн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Мэдээллийн технологи, шуудан, харилцаа холбооны асуудал хариуцсан Засгийн газрын агентлагийн дарга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“Шүүхийн шийдвэр биелүүлэх байгууллагын тэргүүний ажилтан” хүндэт тэмдэг   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Хууль зүйн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“Эдийн засгийн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Эдийн засгийн хөгжлийн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“Эрүүлийг хамгаалахын тэргүүний ажилтан” 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Эрүүл мэндийн асуудал эрхэлсэн Засгийн газрын гишүүн</w:t>
            </w:r>
          </w:p>
        </w:tc>
      </w:tr>
      <w:tr w:rsidR="00CE6376" w:rsidRPr="00CE6376" w:rsidTr="00CE6376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“Эрчим хүчний тэргүүний ажилтан” хүндэт тэмдэг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376" w:rsidRPr="00CE6376" w:rsidRDefault="00CE6376" w:rsidP="00CE637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E637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Эрчим хүчний асуудал эрхэлсэн Засгийн газрын гишүүн</w:t>
            </w:r>
          </w:p>
        </w:tc>
      </w:tr>
    </w:tbl>
    <w:p w:rsidR="004200FA" w:rsidRDefault="004200FA"/>
    <w:sectPr w:rsidR="0042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C8"/>
    <w:rsid w:val="004200FA"/>
    <w:rsid w:val="00527DC8"/>
    <w:rsid w:val="00A565ED"/>
    <w:rsid w:val="00AC426E"/>
    <w:rsid w:val="00C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6F8DF-BE9D-4272-80C7-B2A82FB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NSUG</dc:creator>
  <cp:keywords/>
  <dc:description/>
  <cp:lastModifiedBy>NSUG</cp:lastModifiedBy>
  <cp:revision>2</cp:revision>
  <cp:lastPrinted>2019-04-05T01:42:00Z</cp:lastPrinted>
  <dcterms:created xsi:type="dcterms:W3CDTF">2019-04-05T01:42:00Z</dcterms:created>
  <dcterms:modified xsi:type="dcterms:W3CDTF">2019-04-05T01:42:00Z</dcterms:modified>
</cp:coreProperties>
</file>